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AC664" w14:textId="4B5F0C5F" w:rsidR="0046341C" w:rsidRDefault="00F858EC" w:rsidP="00B047CB">
      <w:pPr>
        <w:ind w:firstLineChars="0" w:firstLine="0"/>
        <w:jc w:val="center"/>
        <w:rPr>
          <w:b/>
          <w:sz w:val="44"/>
        </w:rPr>
      </w:pPr>
      <w:bookmarkStart w:id="0" w:name="_Toc523993710"/>
      <w:r>
        <w:rPr>
          <w:b/>
          <w:sz w:val="44"/>
        </w:rPr>
        <w:t>学生</w:t>
      </w:r>
      <w:r w:rsidR="002D5273">
        <w:rPr>
          <w:b/>
          <w:sz w:val="44"/>
        </w:rPr>
        <w:t>在线考试</w:t>
      </w:r>
      <w:r w:rsidR="00B047CB">
        <w:rPr>
          <w:b/>
          <w:sz w:val="44"/>
        </w:rPr>
        <w:t>作答</w:t>
      </w:r>
      <w:r w:rsidR="00543CE3">
        <w:rPr>
          <w:rFonts w:hint="eastAsia"/>
          <w:b/>
          <w:sz w:val="44"/>
        </w:rPr>
        <w:t>指南</w:t>
      </w:r>
    </w:p>
    <w:bookmarkEnd w:id="0"/>
    <w:p w14:paraId="3E8E9461" w14:textId="09496297" w:rsidR="008B23FC" w:rsidRPr="00EC6775" w:rsidRDefault="008B23FC" w:rsidP="008B23FC">
      <w:pPr>
        <w:pStyle w:val="af2"/>
        <w:spacing w:before="0" w:beforeAutospacing="0" w:after="0" w:afterAutospacing="0" w:line="360" w:lineRule="auto"/>
        <w:rPr>
          <w:b/>
          <w:sz w:val="30"/>
          <w:szCs w:val="30"/>
        </w:rPr>
      </w:pPr>
      <w:r w:rsidRPr="00EC6775">
        <w:rPr>
          <w:b/>
          <w:sz w:val="30"/>
          <w:szCs w:val="30"/>
        </w:rPr>
        <w:t>一</w:t>
      </w:r>
      <w:r w:rsidRPr="00EC6775">
        <w:rPr>
          <w:rFonts w:hint="eastAsia"/>
          <w:b/>
          <w:sz w:val="30"/>
          <w:szCs w:val="30"/>
        </w:rPr>
        <w:t>、</w:t>
      </w:r>
      <w:r w:rsidRPr="00EC6775">
        <w:rPr>
          <w:b/>
          <w:sz w:val="30"/>
          <w:szCs w:val="30"/>
        </w:rPr>
        <w:t>考前</w:t>
      </w:r>
      <w:r w:rsidRPr="00EC6775">
        <w:rPr>
          <w:rFonts w:hint="eastAsia"/>
          <w:b/>
          <w:sz w:val="30"/>
          <w:szCs w:val="30"/>
        </w:rPr>
        <w:t>说明</w:t>
      </w:r>
    </w:p>
    <w:p w14:paraId="22920E25" w14:textId="5F42A8A0" w:rsidR="006E7394" w:rsidRDefault="008B23FC" w:rsidP="008B23FC">
      <w:pPr>
        <w:ind w:firstLineChars="0" w:firstLine="0"/>
        <w:jc w:val="left"/>
        <w:rPr>
          <w:rFonts w:ascii="宋体" w:hAnsi="宋体" w:cs="宋体" w:hint="eastAsia"/>
          <w:iCs/>
          <w:kern w:val="0"/>
          <w:sz w:val="24"/>
          <w:szCs w:val="24"/>
        </w:rPr>
      </w:pPr>
      <w:r>
        <w:rPr>
          <w:rFonts w:ascii="宋体" w:hAnsi="宋体" w:cs="宋体" w:hint="eastAsia"/>
          <w:iCs/>
          <w:kern w:val="0"/>
          <w:sz w:val="24"/>
          <w:szCs w:val="24"/>
        </w:rPr>
        <w:t>1</w:t>
      </w:r>
      <w:r w:rsidR="001729A2">
        <w:rPr>
          <w:rFonts w:ascii="宋体" w:hAnsi="宋体" w:cs="宋体" w:hint="eastAsia"/>
          <w:iCs/>
          <w:kern w:val="0"/>
          <w:sz w:val="24"/>
          <w:szCs w:val="24"/>
        </w:rPr>
        <w:t>、</w:t>
      </w:r>
      <w:r w:rsidR="006E7394">
        <w:rPr>
          <w:rFonts w:ascii="宋体" w:hAnsi="宋体" w:cs="宋体" w:hint="eastAsia"/>
          <w:iCs/>
          <w:kern w:val="0"/>
          <w:sz w:val="24"/>
          <w:szCs w:val="24"/>
        </w:rPr>
        <w:t>在智能终端(建议平板电脑或手机)，下载“</w:t>
      </w:r>
      <w:r w:rsidRPr="006E7394">
        <w:rPr>
          <w:rFonts w:ascii="宋体" w:hAnsi="宋体" w:cs="宋体" w:hint="eastAsia"/>
          <w:b/>
          <w:iCs/>
          <w:kern w:val="0"/>
          <w:sz w:val="24"/>
          <w:szCs w:val="24"/>
        </w:rPr>
        <w:t>智学网学生端</w:t>
      </w:r>
      <w:r w:rsidR="006E7394">
        <w:rPr>
          <w:rFonts w:ascii="宋体" w:hAnsi="宋体" w:cs="宋体" w:hint="eastAsia"/>
          <w:b/>
          <w:iCs/>
          <w:kern w:val="0"/>
          <w:sz w:val="24"/>
          <w:szCs w:val="24"/>
        </w:rPr>
        <w:t>”</w:t>
      </w:r>
      <w:r w:rsidR="002E3D3A">
        <w:rPr>
          <w:rFonts w:ascii="宋体" w:hAnsi="宋体" w:cs="宋体" w:hint="eastAsia"/>
          <w:iCs/>
          <w:kern w:val="0"/>
          <w:sz w:val="24"/>
          <w:szCs w:val="24"/>
        </w:rPr>
        <w:t>APP</w:t>
      </w:r>
      <w:r w:rsidR="006E7394">
        <w:rPr>
          <w:rFonts w:ascii="宋体" w:hAnsi="宋体" w:cs="宋体" w:hint="eastAsia"/>
          <w:iCs/>
          <w:kern w:val="0"/>
          <w:sz w:val="24"/>
          <w:szCs w:val="24"/>
        </w:rPr>
        <w:t>。</w:t>
      </w:r>
    </w:p>
    <w:p w14:paraId="7F9F8A5D" w14:textId="5FBBB54D" w:rsidR="006E7394" w:rsidRDefault="006E7394" w:rsidP="008B23FC">
      <w:pPr>
        <w:ind w:firstLineChars="0" w:firstLine="0"/>
        <w:jc w:val="left"/>
        <w:rPr>
          <w:rFonts w:ascii="宋体" w:hAnsi="宋体" w:cs="宋体" w:hint="eastAsia"/>
          <w:iCs/>
          <w:kern w:val="0"/>
          <w:sz w:val="24"/>
          <w:szCs w:val="24"/>
        </w:rPr>
      </w:pPr>
      <w:r>
        <w:rPr>
          <w:rFonts w:ascii="宋体" w:hAnsi="宋体" w:cs="宋体" w:hint="eastAsia"/>
          <w:iCs/>
          <w:kern w:val="0"/>
          <w:sz w:val="24"/>
          <w:szCs w:val="24"/>
        </w:rPr>
        <w:t>2、用学生身份证号（密码为身份证后六位）</w:t>
      </w:r>
      <w:r w:rsidR="008B23FC">
        <w:rPr>
          <w:rFonts w:ascii="宋体" w:hAnsi="宋体" w:cs="宋体" w:hint="eastAsia"/>
          <w:iCs/>
          <w:kern w:val="0"/>
          <w:sz w:val="24"/>
          <w:szCs w:val="24"/>
        </w:rPr>
        <w:t>登录后，请检查姓名与本人是否一致</w:t>
      </w:r>
      <w:r>
        <w:rPr>
          <w:rFonts w:ascii="宋体" w:hAnsi="宋体" w:cs="宋体" w:hint="eastAsia"/>
          <w:iCs/>
          <w:kern w:val="0"/>
          <w:sz w:val="24"/>
          <w:szCs w:val="24"/>
        </w:rPr>
        <w:t>。</w:t>
      </w:r>
    </w:p>
    <w:p w14:paraId="5F57E4BD" w14:textId="4BFAC122" w:rsidR="008B23FC" w:rsidRDefault="006E7394" w:rsidP="008B23FC">
      <w:pPr>
        <w:ind w:firstLineChars="0" w:firstLine="0"/>
        <w:jc w:val="left"/>
        <w:rPr>
          <w:rFonts w:ascii="宋体" w:hAnsi="宋体" w:cs="宋体"/>
          <w:iCs/>
          <w:kern w:val="0"/>
          <w:sz w:val="24"/>
          <w:szCs w:val="24"/>
        </w:rPr>
      </w:pPr>
      <w:r>
        <w:rPr>
          <w:rFonts w:ascii="宋体" w:hAnsi="宋体" w:cs="宋体" w:hint="eastAsia"/>
          <w:iCs/>
          <w:kern w:val="0"/>
          <w:sz w:val="24"/>
          <w:szCs w:val="24"/>
        </w:rPr>
        <w:t>3、</w:t>
      </w:r>
      <w:r>
        <w:rPr>
          <w:rFonts w:ascii="宋体" w:hAnsi="宋体" w:cs="宋体" w:hint="eastAsia"/>
          <w:iCs/>
          <w:kern w:val="0"/>
          <w:sz w:val="24"/>
          <w:szCs w:val="24"/>
        </w:rPr>
        <w:t>学生开考前准备好草稿纸。</w:t>
      </w:r>
    </w:p>
    <w:p w14:paraId="6A50D624" w14:textId="49BDD355" w:rsidR="008B23FC" w:rsidRPr="008B23FC" w:rsidRDefault="006E7394" w:rsidP="008B23FC">
      <w:pPr>
        <w:ind w:firstLineChars="0" w:firstLine="0"/>
        <w:jc w:val="left"/>
        <w:rPr>
          <w:rFonts w:ascii="宋体" w:hAnsi="宋体" w:cs="宋体"/>
          <w:iCs/>
          <w:kern w:val="0"/>
          <w:sz w:val="24"/>
          <w:szCs w:val="24"/>
        </w:rPr>
      </w:pPr>
      <w:r>
        <w:rPr>
          <w:rFonts w:ascii="宋体" w:hAnsi="宋体" w:cs="宋体" w:hint="eastAsia"/>
          <w:iCs/>
          <w:kern w:val="0"/>
          <w:sz w:val="24"/>
          <w:szCs w:val="24"/>
        </w:rPr>
        <w:t>4</w:t>
      </w:r>
      <w:r w:rsidR="008B23FC">
        <w:rPr>
          <w:rFonts w:ascii="宋体" w:hAnsi="宋体" w:cs="宋体" w:hint="eastAsia"/>
          <w:iCs/>
          <w:kern w:val="0"/>
          <w:sz w:val="24"/>
          <w:szCs w:val="24"/>
        </w:rPr>
        <w:t>、</w:t>
      </w:r>
      <w:r w:rsidR="00C52C07">
        <w:rPr>
          <w:rFonts w:ascii="宋体" w:hAnsi="宋体" w:cs="宋体"/>
          <w:iCs/>
          <w:kern w:val="0"/>
          <w:sz w:val="24"/>
          <w:szCs w:val="24"/>
        </w:rPr>
        <w:t>在考试开始前</w:t>
      </w:r>
      <w:r w:rsidR="008B23FC" w:rsidRPr="00040632">
        <w:rPr>
          <w:rFonts w:ascii="宋体" w:hAnsi="宋体" w:cs="宋体" w:hint="eastAsia"/>
          <w:kern w:val="0"/>
          <w:sz w:val="24"/>
          <w:szCs w:val="24"/>
        </w:rPr>
        <w:t>请检查并保持网络稳定。</w:t>
      </w:r>
      <w:bookmarkStart w:id="1" w:name="_GoBack"/>
      <w:bookmarkEnd w:id="1"/>
    </w:p>
    <w:p w14:paraId="3C693FDC" w14:textId="77777777" w:rsidR="008B23FC" w:rsidRPr="002E3D3A" w:rsidRDefault="008B23FC" w:rsidP="008B23FC">
      <w:pPr>
        <w:pStyle w:val="af2"/>
        <w:spacing w:before="0" w:beforeAutospacing="0" w:after="0" w:afterAutospacing="0" w:line="360" w:lineRule="auto"/>
      </w:pPr>
    </w:p>
    <w:p w14:paraId="73745DDF" w14:textId="11FB4C4E" w:rsidR="003441C2" w:rsidRPr="00EC6775" w:rsidRDefault="008B23FC" w:rsidP="008B23FC">
      <w:pPr>
        <w:pStyle w:val="af2"/>
        <w:spacing w:before="0" w:beforeAutospacing="0" w:after="0" w:afterAutospacing="0" w:line="360" w:lineRule="auto"/>
        <w:rPr>
          <w:b/>
          <w:sz w:val="30"/>
          <w:szCs w:val="30"/>
        </w:rPr>
      </w:pPr>
      <w:r w:rsidRPr="00EC6775">
        <w:rPr>
          <w:rFonts w:hint="eastAsia"/>
          <w:b/>
          <w:sz w:val="30"/>
          <w:szCs w:val="30"/>
        </w:rPr>
        <w:t>二</w:t>
      </w:r>
      <w:r w:rsidR="003441C2" w:rsidRPr="00EC6775">
        <w:rPr>
          <w:rFonts w:hint="eastAsia"/>
          <w:b/>
          <w:sz w:val="30"/>
          <w:szCs w:val="30"/>
        </w:rPr>
        <w:t>、在线考试入口</w:t>
      </w:r>
    </w:p>
    <w:p w14:paraId="308751AB" w14:textId="1980B812" w:rsidR="00B047CB" w:rsidRDefault="00EE351C" w:rsidP="008B23FC">
      <w:pPr>
        <w:pStyle w:val="af2"/>
        <w:spacing w:before="0" w:beforeAutospacing="0" w:after="0" w:afterAutospacing="0" w:line="360" w:lineRule="auto"/>
      </w:pPr>
      <w:r>
        <w:rPr>
          <w:rFonts w:hint="eastAsia"/>
        </w:rPr>
        <w:t>登录智</w:t>
      </w:r>
      <w:proofErr w:type="gramStart"/>
      <w:r>
        <w:rPr>
          <w:rFonts w:hint="eastAsia"/>
        </w:rPr>
        <w:t>学网学生端</w:t>
      </w:r>
      <w:proofErr w:type="gramEnd"/>
      <w:r>
        <w:rPr>
          <w:rFonts w:hint="eastAsia"/>
        </w:rPr>
        <w:t>首页，可以看到在线考试的入口</w:t>
      </w:r>
      <w:r w:rsidR="004417E3">
        <w:rPr>
          <w:rFonts w:hint="eastAsia"/>
        </w:rPr>
        <w:t>。</w:t>
      </w:r>
    </w:p>
    <w:p w14:paraId="6C2D1456" w14:textId="6A5C4654" w:rsidR="003441C2" w:rsidRDefault="004417E3" w:rsidP="003441C2">
      <w:pPr>
        <w:pStyle w:val="af2"/>
        <w:spacing w:before="0" w:beforeAutospacing="0" w:after="0" w:afterAutospacing="0" w:line="360" w:lineRule="auto"/>
        <w:jc w:val="center"/>
        <w:rPr>
          <w:bCs/>
        </w:rPr>
      </w:pPr>
      <w:r>
        <w:rPr>
          <w:noProof/>
        </w:rPr>
        <w:drawing>
          <wp:inline distT="0" distB="0" distL="0" distR="0" wp14:anchorId="7102E638" wp14:editId="1746ED27">
            <wp:extent cx="2800000" cy="273333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0000" cy="2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3D6F" w14:textId="18720548" w:rsidR="00B047CB" w:rsidRPr="00EC6775" w:rsidRDefault="008B23FC" w:rsidP="003441C2">
      <w:pPr>
        <w:pStyle w:val="af2"/>
        <w:spacing w:before="0" w:beforeAutospacing="0" w:after="0" w:afterAutospacing="0" w:line="360" w:lineRule="auto"/>
        <w:rPr>
          <w:b/>
          <w:sz w:val="30"/>
          <w:szCs w:val="30"/>
        </w:rPr>
      </w:pPr>
      <w:r w:rsidRPr="00EC6775">
        <w:rPr>
          <w:b/>
          <w:bCs/>
          <w:sz w:val="30"/>
          <w:szCs w:val="30"/>
        </w:rPr>
        <w:t>三</w:t>
      </w:r>
      <w:r w:rsidRPr="00EC6775">
        <w:rPr>
          <w:rFonts w:hint="eastAsia"/>
          <w:b/>
          <w:bCs/>
          <w:sz w:val="30"/>
          <w:szCs w:val="30"/>
        </w:rPr>
        <w:t>、</w:t>
      </w:r>
      <w:r w:rsidR="00B047CB" w:rsidRPr="00EC6775">
        <w:rPr>
          <w:rFonts w:hint="eastAsia"/>
          <w:b/>
          <w:bCs/>
          <w:sz w:val="30"/>
          <w:szCs w:val="30"/>
        </w:rPr>
        <w:t>考试列表</w:t>
      </w:r>
    </w:p>
    <w:p w14:paraId="0A337D85" w14:textId="0A61CA81" w:rsidR="00EE351C" w:rsidRDefault="00EE351C" w:rsidP="00EE351C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</w:t>
      </w:r>
      <w:r w:rsidRPr="00EE351C">
        <w:rPr>
          <w:rFonts w:ascii="宋体" w:hAnsi="宋体" w:cs="宋体"/>
          <w:kern w:val="0"/>
          <w:sz w:val="24"/>
          <w:szCs w:val="24"/>
        </w:rPr>
        <w:t>点击在线考试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进入考试列表中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6E335AD3" w14:textId="47C4C708" w:rsidR="00EE351C" w:rsidRDefault="00EE351C" w:rsidP="00EE351C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2、在考试列表中，看到待作答的</w:t>
      </w:r>
      <w:r w:rsidR="00AB1246">
        <w:rPr>
          <w:rFonts w:ascii="宋体" w:hAnsi="宋体" w:cs="宋体" w:hint="eastAsia"/>
          <w:kern w:val="0"/>
          <w:sz w:val="24"/>
          <w:szCs w:val="24"/>
        </w:rPr>
        <w:t>考试信息，每个学科一条记录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6243906C" w14:textId="07F5C7CB" w:rsidR="00AB1246" w:rsidRDefault="00AB1246" w:rsidP="00AB124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3、进入考场后，需要学生先阅读考前须知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3A2203F1" w14:textId="2D566EA8" w:rsidR="00AB1246" w:rsidRDefault="00AB1246" w:rsidP="00AB124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5、</w:t>
      </w:r>
      <w:r w:rsidR="00F54977">
        <w:rPr>
          <w:rFonts w:ascii="宋体" w:hAnsi="宋体" w:cs="宋体" w:hint="eastAsia"/>
          <w:kern w:val="0"/>
          <w:sz w:val="24"/>
          <w:szCs w:val="24"/>
        </w:rPr>
        <w:t>待</w:t>
      </w:r>
      <w:r w:rsidR="00C52C07">
        <w:rPr>
          <w:rFonts w:ascii="宋体" w:hAnsi="宋体" w:cs="宋体" w:hint="eastAsia"/>
          <w:kern w:val="0"/>
          <w:sz w:val="24"/>
          <w:szCs w:val="24"/>
        </w:rPr>
        <w:t>考</w:t>
      </w:r>
      <w:proofErr w:type="gramStart"/>
      <w:r w:rsidR="00C52C07">
        <w:rPr>
          <w:rFonts w:ascii="宋体" w:hAnsi="宋体" w:cs="宋体" w:hint="eastAsia"/>
          <w:kern w:val="0"/>
          <w:sz w:val="24"/>
          <w:szCs w:val="24"/>
        </w:rPr>
        <w:t>试</w:t>
      </w:r>
      <w:r w:rsidR="00F54977">
        <w:rPr>
          <w:rFonts w:ascii="宋体" w:hAnsi="宋体" w:cs="宋体" w:hint="eastAsia"/>
          <w:kern w:val="0"/>
          <w:sz w:val="24"/>
          <w:szCs w:val="24"/>
        </w:rPr>
        <w:t>正式</w:t>
      </w:r>
      <w:proofErr w:type="gramEnd"/>
      <w:r w:rsidR="00F54977">
        <w:rPr>
          <w:rFonts w:ascii="宋体" w:hAnsi="宋体" w:cs="宋体" w:hint="eastAsia"/>
          <w:kern w:val="0"/>
          <w:sz w:val="24"/>
          <w:szCs w:val="24"/>
        </w:rPr>
        <w:t>开始后，点击开始答题，就可以开始作答题目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708F7571" w14:textId="174824F0" w:rsidR="007B20C6" w:rsidRDefault="007B20C6" w:rsidP="00AB1246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6、考试列表中只展示当天要开始答题的考试科目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175E9B5C" w14:textId="72B29C69" w:rsidR="00040632" w:rsidRDefault="00177591" w:rsidP="00AB1246">
      <w:pPr>
        <w:ind w:firstLine="42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276CC4" wp14:editId="0F548654">
            <wp:extent cx="2160832" cy="14382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66667"/>
                    <a:stretch/>
                  </pic:blipFill>
                  <pic:spPr bwMode="auto">
                    <a:xfrm>
                      <a:off x="0" y="0"/>
                      <a:ext cx="2165675" cy="1441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4D217" w14:textId="77777777" w:rsidR="00F54977" w:rsidRDefault="00F54977" w:rsidP="00F54977">
      <w:pPr>
        <w:ind w:firstLineChars="0" w:firstLine="0"/>
        <w:rPr>
          <w:rFonts w:ascii="宋体" w:hAnsi="宋体" w:cs="宋体"/>
          <w:kern w:val="0"/>
          <w:sz w:val="24"/>
          <w:szCs w:val="24"/>
        </w:rPr>
      </w:pPr>
    </w:p>
    <w:p w14:paraId="7241895E" w14:textId="0938F11D" w:rsidR="00F54977" w:rsidRPr="00EC6775" w:rsidRDefault="003441C2" w:rsidP="00F54977">
      <w:pPr>
        <w:ind w:firstLineChars="0" w:firstLine="0"/>
        <w:rPr>
          <w:rFonts w:ascii="宋体" w:hAnsi="宋体" w:cs="宋体"/>
          <w:b/>
          <w:kern w:val="0"/>
          <w:sz w:val="30"/>
          <w:szCs w:val="30"/>
        </w:rPr>
      </w:pPr>
      <w:r w:rsidRPr="00EC6775">
        <w:rPr>
          <w:rFonts w:ascii="宋体" w:hAnsi="宋体" w:cs="宋体" w:hint="eastAsia"/>
          <w:b/>
          <w:kern w:val="0"/>
          <w:sz w:val="30"/>
          <w:szCs w:val="30"/>
        </w:rPr>
        <w:t>四</w:t>
      </w:r>
      <w:r w:rsidR="00F54977" w:rsidRPr="00EC6775">
        <w:rPr>
          <w:rFonts w:ascii="宋体" w:hAnsi="宋体" w:cs="宋体" w:hint="eastAsia"/>
          <w:b/>
          <w:kern w:val="0"/>
          <w:sz w:val="30"/>
          <w:szCs w:val="30"/>
        </w:rPr>
        <w:t>、</w:t>
      </w:r>
      <w:r w:rsidR="00040632" w:rsidRPr="00EC6775">
        <w:rPr>
          <w:rFonts w:ascii="宋体" w:hAnsi="宋体" w:cs="宋体" w:hint="eastAsia"/>
          <w:b/>
          <w:kern w:val="0"/>
          <w:sz w:val="30"/>
          <w:szCs w:val="30"/>
        </w:rPr>
        <w:t>学生答题</w:t>
      </w:r>
    </w:p>
    <w:p w14:paraId="36782B26" w14:textId="1A8D79D7" w:rsidR="00040632" w:rsidRDefault="00040632" w:rsidP="00040632">
      <w:pPr>
        <w:ind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1、选择题直接在页面中点击正确选项，</w:t>
      </w:r>
      <w:r w:rsidR="008B23FC">
        <w:rPr>
          <w:rFonts w:ascii="宋体" w:hAnsi="宋体" w:cs="宋体" w:hint="eastAsia"/>
          <w:kern w:val="0"/>
          <w:sz w:val="24"/>
          <w:szCs w:val="24"/>
        </w:rPr>
        <w:t>选中后，点击</w:t>
      </w:r>
      <w:r w:rsidR="004248DE">
        <w:rPr>
          <w:rFonts w:ascii="宋体" w:hAnsi="宋体" w:cs="宋体" w:hint="eastAsia"/>
          <w:kern w:val="0"/>
          <w:sz w:val="24"/>
          <w:szCs w:val="24"/>
        </w:rPr>
        <w:t>右下角</w:t>
      </w:r>
      <w:r w:rsidR="008B23FC">
        <w:rPr>
          <w:rFonts w:ascii="宋体" w:hAnsi="宋体" w:cs="宋体" w:hint="eastAsia"/>
          <w:kern w:val="0"/>
          <w:sz w:val="24"/>
          <w:szCs w:val="24"/>
        </w:rPr>
        <w:t>“提交”</w:t>
      </w:r>
      <w:r w:rsidR="00D232D3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3ACB7CC0" w14:textId="4B7236F0" w:rsidR="00040632" w:rsidRDefault="00040632" w:rsidP="00F54977">
      <w:pPr>
        <w:ind w:firstLineChars="0" w:firstLine="0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7B26C8D" wp14:editId="43976B20">
            <wp:extent cx="5274310" cy="235839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2219B" w14:textId="56F0C45F" w:rsidR="00DA1EBA" w:rsidRDefault="00040632" w:rsidP="002E3D3A">
      <w:pPr>
        <w:ind w:firstLineChars="0" w:firstLine="0"/>
        <w:rPr>
          <w:rFonts w:ascii="宋体" w:hAnsi="宋体" w:cs="宋体"/>
          <w:kern w:val="0"/>
          <w:sz w:val="24"/>
          <w:szCs w:val="24"/>
        </w:rPr>
      </w:pPr>
      <w:r w:rsidRPr="00262FA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262FA5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、</w:t>
      </w:r>
      <w:r w:rsidR="000C0E90">
        <w:rPr>
          <w:rFonts w:ascii="宋体" w:hAnsi="宋体" w:cs="宋体" w:hint="eastAsia"/>
          <w:kern w:val="0"/>
          <w:sz w:val="24"/>
          <w:szCs w:val="24"/>
        </w:rPr>
        <w:t>每道题的作答结果上传后，请及时点击“提交”，全部题目作答完成后，如果想提前交卷，可以点击右上角“交卷”</w:t>
      </w:r>
      <w:r w:rsidR="002564EC">
        <w:rPr>
          <w:rFonts w:ascii="宋体" w:hAnsi="宋体" w:cs="宋体" w:hint="eastAsia"/>
          <w:kern w:val="0"/>
          <w:sz w:val="24"/>
          <w:szCs w:val="24"/>
        </w:rPr>
        <w:t>（不建议学生提前交卷）</w:t>
      </w:r>
      <w:r w:rsidR="000C0E90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0CFCD644" w14:textId="3A7A1EC8" w:rsidR="004248DE" w:rsidRDefault="002E3D3A" w:rsidP="000C0E90">
      <w:pPr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0C0E90">
        <w:rPr>
          <w:rFonts w:ascii="宋体" w:hAnsi="宋体" w:cs="宋体" w:hint="eastAsia"/>
          <w:kern w:val="0"/>
          <w:sz w:val="24"/>
          <w:szCs w:val="24"/>
        </w:rPr>
        <w:t>、</w:t>
      </w:r>
      <w:r w:rsidR="00D232D3">
        <w:rPr>
          <w:rFonts w:ascii="宋体" w:hAnsi="宋体" w:cs="宋体" w:hint="eastAsia"/>
          <w:kern w:val="0"/>
          <w:sz w:val="24"/>
          <w:szCs w:val="24"/>
        </w:rPr>
        <w:t>在考试期间，没有交卷前，可以随时更改主</w:t>
      </w:r>
      <w:r w:rsidR="004248DE">
        <w:rPr>
          <w:rFonts w:ascii="宋体" w:hAnsi="宋体" w:cs="宋体" w:hint="eastAsia"/>
          <w:kern w:val="0"/>
          <w:sz w:val="24"/>
          <w:szCs w:val="24"/>
        </w:rPr>
        <w:t>客观题的答案</w:t>
      </w:r>
      <w:r w:rsidR="001729A2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406CD197" w14:textId="454F9AEF" w:rsidR="000C0E90" w:rsidRDefault="002E3D3A" w:rsidP="000C0E90">
      <w:pPr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="004248DE">
        <w:rPr>
          <w:rFonts w:ascii="宋体" w:hAnsi="宋体" w:cs="宋体" w:hint="eastAsia"/>
          <w:kern w:val="0"/>
          <w:sz w:val="24"/>
          <w:szCs w:val="24"/>
        </w:rPr>
        <w:t>、</w:t>
      </w:r>
      <w:r w:rsidR="000C0E90">
        <w:rPr>
          <w:rFonts w:ascii="宋体" w:hAnsi="宋体" w:cs="宋体" w:hint="eastAsia"/>
          <w:kern w:val="0"/>
          <w:sz w:val="24"/>
          <w:szCs w:val="24"/>
        </w:rPr>
        <w:t>交卷后，无法再进入到作答</w:t>
      </w:r>
      <w:r w:rsidR="00FF620F">
        <w:rPr>
          <w:rFonts w:ascii="宋体" w:hAnsi="宋体" w:cs="宋体" w:hint="eastAsia"/>
          <w:kern w:val="0"/>
          <w:sz w:val="24"/>
          <w:szCs w:val="24"/>
        </w:rPr>
        <w:t>页面，更改任何答案。</w:t>
      </w:r>
    </w:p>
    <w:p w14:paraId="32C6A420" w14:textId="6E6A9C88" w:rsidR="00FF620F" w:rsidRDefault="00FF620F" w:rsidP="000C0E90">
      <w:pPr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B03FD6D" wp14:editId="4D33C78E">
            <wp:extent cx="5274310" cy="25914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B2CC" w14:textId="4C1C6D9A" w:rsidR="007A02AC" w:rsidRPr="000C0E90" w:rsidRDefault="002E3D3A" w:rsidP="000C0E90">
      <w:pPr>
        <w:ind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5</w:t>
      </w:r>
      <w:r w:rsidR="007A02AC">
        <w:rPr>
          <w:rFonts w:ascii="宋体" w:hAnsi="宋体" w:cs="宋体" w:hint="eastAsia"/>
          <w:kern w:val="0"/>
          <w:sz w:val="24"/>
          <w:szCs w:val="24"/>
        </w:rPr>
        <w:t>、到达考试结束时间后，系统会自动交卷，如果某道题在结束之前，还没有提交作答结果的话，本题将视为未作答。</w:t>
      </w:r>
    </w:p>
    <w:sectPr w:rsidR="007A02AC" w:rsidRPr="000C0E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610A6" w14:textId="77777777" w:rsidR="00BB0AFA" w:rsidRDefault="00BB0AFA" w:rsidP="002F0C58">
      <w:pPr>
        <w:ind w:firstLine="420"/>
      </w:pPr>
      <w:r>
        <w:separator/>
      </w:r>
    </w:p>
  </w:endnote>
  <w:endnote w:type="continuationSeparator" w:id="0">
    <w:p w14:paraId="11F755AD" w14:textId="77777777" w:rsidR="00BB0AFA" w:rsidRDefault="00BB0AFA" w:rsidP="002F0C5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BA80" w14:textId="77777777" w:rsidR="00B03E6B" w:rsidRDefault="00B03E6B" w:rsidP="002F0C58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79846"/>
      <w:docPartObj>
        <w:docPartGallery w:val="Page Numbers (Bottom of Page)"/>
        <w:docPartUnique/>
      </w:docPartObj>
    </w:sdtPr>
    <w:sdtEndPr/>
    <w:sdtContent>
      <w:p w14:paraId="42A8FEF0" w14:textId="77777777" w:rsidR="00CC19A5" w:rsidRDefault="00CC19A5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394" w:rsidRPr="006E7394">
          <w:rPr>
            <w:noProof/>
            <w:lang w:val="zh-CN"/>
          </w:rPr>
          <w:t>1</w:t>
        </w:r>
        <w:r>
          <w:fldChar w:fldCharType="end"/>
        </w:r>
      </w:p>
    </w:sdtContent>
  </w:sdt>
  <w:p w14:paraId="6849202A" w14:textId="77777777" w:rsidR="00B03E6B" w:rsidRDefault="00B03E6B" w:rsidP="002F0C58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A8F6E" w14:textId="77777777" w:rsidR="00B03E6B" w:rsidRDefault="00B03E6B" w:rsidP="002F0C5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E0015" w14:textId="77777777" w:rsidR="00BB0AFA" w:rsidRDefault="00BB0AFA" w:rsidP="002F0C58">
      <w:pPr>
        <w:ind w:firstLine="420"/>
      </w:pPr>
      <w:r>
        <w:separator/>
      </w:r>
    </w:p>
  </w:footnote>
  <w:footnote w:type="continuationSeparator" w:id="0">
    <w:p w14:paraId="72ADDCF4" w14:textId="77777777" w:rsidR="00BB0AFA" w:rsidRDefault="00BB0AFA" w:rsidP="002F0C5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9F1C1" w14:textId="77777777" w:rsidR="00B03E6B" w:rsidRDefault="00B03E6B" w:rsidP="002F0C58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41687" w14:textId="77777777" w:rsidR="00B03E6B" w:rsidRDefault="00B03E6B" w:rsidP="000E65BF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F4309" w14:textId="77777777" w:rsidR="00B03E6B" w:rsidRDefault="00B03E6B" w:rsidP="002F0C5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0C378"/>
    <w:multiLevelType w:val="singleLevel"/>
    <w:tmpl w:val="C000C37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D9D56D2C"/>
    <w:multiLevelType w:val="singleLevel"/>
    <w:tmpl w:val="D9D56D2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592F8F"/>
    <w:multiLevelType w:val="multilevel"/>
    <w:tmpl w:val="06592F8F"/>
    <w:lvl w:ilvl="0">
      <w:start w:val="1"/>
      <w:numFmt w:val="decimal"/>
      <w:suff w:val="nothing"/>
      <w:lvlText w:val="（%1）"/>
      <w:lvlJc w:val="left"/>
      <w:pPr>
        <w:ind w:left="270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815369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22C76C57"/>
    <w:multiLevelType w:val="hybridMultilevel"/>
    <w:tmpl w:val="245C4BC2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5456B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55E616D"/>
    <w:multiLevelType w:val="multilevel"/>
    <w:tmpl w:val="7B48EACE"/>
    <w:lvl w:ilvl="0">
      <w:start w:val="1"/>
      <w:numFmt w:val="chineseCountingThousand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ind w:left="576" w:hanging="576"/>
      </w:pPr>
      <w:rPr>
        <w:rFonts w:ascii="仿宋" w:eastAsia="仿宋" w:hAnsi="仿宋" w:hint="eastAsia"/>
      </w:rPr>
    </w:lvl>
    <w:lvl w:ilvl="2">
      <w:start w:val="1"/>
      <w:numFmt w:val="decimal"/>
      <w:pStyle w:val="3"/>
      <w:lvlText w:val="%2.%3"/>
      <w:lvlJc w:val="left"/>
      <w:pPr>
        <w:ind w:left="720" w:hanging="720"/>
      </w:pPr>
      <w:rPr>
        <w:rFonts w:ascii="仿宋" w:eastAsia="仿宋" w:hAnsi="仿宋" w:hint="eastAsia"/>
        <w:color w:val="000000" w:themeColor="text1"/>
      </w:rPr>
    </w:lvl>
    <w:lvl w:ilvl="3">
      <w:start w:val="1"/>
      <w:numFmt w:val="decimal"/>
      <w:pStyle w:val="4"/>
      <w:lvlText w:val="%2.%3.%4"/>
      <w:lvlJc w:val="left"/>
      <w:pPr>
        <w:ind w:left="864" w:hanging="864"/>
      </w:pPr>
      <w:rPr>
        <w:rFonts w:ascii="仿宋" w:eastAsia="仿宋" w:hAnsi="仿宋" w:hint="eastAsia"/>
        <w:color w:val="000000" w:themeColor="text1"/>
      </w:rPr>
    </w:lvl>
    <w:lvl w:ilvl="4">
      <w:start w:val="1"/>
      <w:numFmt w:val="decimal"/>
      <w:pStyle w:val="5"/>
      <w:lvlText w:val="%2.%3.%4.%5"/>
      <w:lvlJc w:val="left"/>
      <w:pPr>
        <w:ind w:left="1433" w:hanging="1008"/>
      </w:pPr>
      <w:rPr>
        <w:rFonts w:ascii="仿宋" w:eastAsia="仿宋" w:hAnsi="仿宋" w:hint="eastAsia"/>
      </w:rPr>
    </w:lvl>
    <w:lvl w:ilvl="5">
      <w:start w:val="1"/>
      <w:numFmt w:val="decimal"/>
      <w:pStyle w:val="6"/>
      <w:lvlText w:val="%2.%3.%4.%5.%6"/>
      <w:lvlJc w:val="left"/>
      <w:pPr>
        <w:ind w:left="1152" w:hanging="1152"/>
      </w:pPr>
      <w:rPr>
        <w:rFonts w:ascii="仿宋" w:eastAsia="仿宋" w:hAnsi="仿宋" w:hint="eastAsia"/>
      </w:rPr>
    </w:lvl>
    <w:lvl w:ilvl="6">
      <w:start w:val="1"/>
      <w:numFmt w:val="decimal"/>
      <w:pStyle w:val="7"/>
      <w:lvlText w:val="%2.%3.%4.%5.%6.%7"/>
      <w:lvlJc w:val="left"/>
      <w:pPr>
        <w:ind w:left="1296" w:hanging="1296"/>
      </w:pPr>
      <w:rPr>
        <w:rFonts w:ascii="仿宋" w:eastAsia="仿宋" w:hAnsi="仿宋" w:hint="eastAsia"/>
      </w:rPr>
    </w:lvl>
    <w:lvl w:ilvl="7">
      <w:start w:val="1"/>
      <w:numFmt w:val="decimal"/>
      <w:pStyle w:val="8"/>
      <w:lvlText w:val="%2.%3.%4.%5.%6.%7.%8"/>
      <w:lvlJc w:val="left"/>
      <w:pPr>
        <w:ind w:left="1440" w:hanging="1440"/>
      </w:pPr>
      <w:rPr>
        <w:rFonts w:ascii="仿宋" w:eastAsia="仿宋" w:hAnsi="仿宋" w:hint="eastAsia"/>
      </w:rPr>
    </w:lvl>
    <w:lvl w:ilvl="8">
      <w:start w:val="1"/>
      <w:numFmt w:val="decimal"/>
      <w:pStyle w:val="9"/>
      <w:lvlText w:val="%2.%3.%4.%5.%6.%7.%8.%9"/>
      <w:lvlJc w:val="left"/>
      <w:pPr>
        <w:ind w:left="1584" w:hanging="1584"/>
      </w:pPr>
      <w:rPr>
        <w:rFonts w:ascii="仿宋" w:eastAsia="仿宋" w:hAnsi="仿宋" w:hint="eastAsia"/>
      </w:rPr>
    </w:lvl>
  </w:abstractNum>
  <w:abstractNum w:abstractNumId="7">
    <w:nsid w:val="46363B43"/>
    <w:multiLevelType w:val="hybridMultilevel"/>
    <w:tmpl w:val="714CFF58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3012337"/>
    <w:multiLevelType w:val="hybridMultilevel"/>
    <w:tmpl w:val="14986086"/>
    <w:lvl w:ilvl="0" w:tplc="04090019">
      <w:start w:val="1"/>
      <w:numFmt w:val="decimal"/>
      <w:lvlText w:val="（%1）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1" w:tplc="04090019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3257AB8"/>
    <w:multiLevelType w:val="singleLevel"/>
    <w:tmpl w:val="5D5CF36A"/>
    <w:lvl w:ilvl="0">
      <w:start w:val="1"/>
      <w:numFmt w:val="lowerLetter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0">
    <w:nsid w:val="59DD96A7"/>
    <w:multiLevelType w:val="singleLevel"/>
    <w:tmpl w:val="59DD96A7"/>
    <w:lvl w:ilvl="0">
      <w:start w:val="12"/>
      <w:numFmt w:val="chineseCounting"/>
      <w:suff w:val="nothing"/>
      <w:lvlText w:val="%1．"/>
      <w:lvlJc w:val="left"/>
    </w:lvl>
  </w:abstractNum>
  <w:abstractNum w:abstractNumId="11">
    <w:nsid w:val="6B847C28"/>
    <w:multiLevelType w:val="hybridMultilevel"/>
    <w:tmpl w:val="6E8447D0"/>
    <w:lvl w:ilvl="0" w:tplc="10445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FF4637"/>
    <w:multiLevelType w:val="multilevel"/>
    <w:tmpl w:val="6CFF463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B4"/>
    <w:rsid w:val="00000868"/>
    <w:rsid w:val="00040632"/>
    <w:rsid w:val="000724BE"/>
    <w:rsid w:val="000C0E90"/>
    <w:rsid w:val="000E65BF"/>
    <w:rsid w:val="00135991"/>
    <w:rsid w:val="001729A2"/>
    <w:rsid w:val="00177591"/>
    <w:rsid w:val="0018463C"/>
    <w:rsid w:val="001C07FB"/>
    <w:rsid w:val="001C28DD"/>
    <w:rsid w:val="001E565F"/>
    <w:rsid w:val="001F6336"/>
    <w:rsid w:val="00233B26"/>
    <w:rsid w:val="00240D60"/>
    <w:rsid w:val="002564EC"/>
    <w:rsid w:val="00262FA5"/>
    <w:rsid w:val="002A318C"/>
    <w:rsid w:val="002B0B70"/>
    <w:rsid w:val="002B686A"/>
    <w:rsid w:val="002D5273"/>
    <w:rsid w:val="002E3D3A"/>
    <w:rsid w:val="002F0C58"/>
    <w:rsid w:val="003372B8"/>
    <w:rsid w:val="003441C2"/>
    <w:rsid w:val="003545C7"/>
    <w:rsid w:val="003A3603"/>
    <w:rsid w:val="003E0A50"/>
    <w:rsid w:val="003E0FD7"/>
    <w:rsid w:val="003F2893"/>
    <w:rsid w:val="004246BC"/>
    <w:rsid w:val="004248DE"/>
    <w:rsid w:val="0043655B"/>
    <w:rsid w:val="004417E3"/>
    <w:rsid w:val="0046341C"/>
    <w:rsid w:val="004D6DB9"/>
    <w:rsid w:val="004F1361"/>
    <w:rsid w:val="005179AA"/>
    <w:rsid w:val="00541456"/>
    <w:rsid w:val="00543CE3"/>
    <w:rsid w:val="00570ABD"/>
    <w:rsid w:val="00575491"/>
    <w:rsid w:val="005D07C3"/>
    <w:rsid w:val="00615778"/>
    <w:rsid w:val="00627158"/>
    <w:rsid w:val="00632C1D"/>
    <w:rsid w:val="006E7394"/>
    <w:rsid w:val="00716782"/>
    <w:rsid w:val="0074225D"/>
    <w:rsid w:val="00797935"/>
    <w:rsid w:val="007A02AC"/>
    <w:rsid w:val="007A5A4A"/>
    <w:rsid w:val="007B20C6"/>
    <w:rsid w:val="007B2EFC"/>
    <w:rsid w:val="007C39AB"/>
    <w:rsid w:val="007F1016"/>
    <w:rsid w:val="00810E27"/>
    <w:rsid w:val="00826CC2"/>
    <w:rsid w:val="008B23FC"/>
    <w:rsid w:val="00915E9F"/>
    <w:rsid w:val="009540DC"/>
    <w:rsid w:val="00970B9A"/>
    <w:rsid w:val="009B6EDE"/>
    <w:rsid w:val="009D537D"/>
    <w:rsid w:val="00A077C5"/>
    <w:rsid w:val="00A609A2"/>
    <w:rsid w:val="00AB1246"/>
    <w:rsid w:val="00AF1306"/>
    <w:rsid w:val="00AF21CB"/>
    <w:rsid w:val="00B03E6B"/>
    <w:rsid w:val="00B047CB"/>
    <w:rsid w:val="00B17F33"/>
    <w:rsid w:val="00B961F7"/>
    <w:rsid w:val="00BA7DD2"/>
    <w:rsid w:val="00BB0AFA"/>
    <w:rsid w:val="00BC403E"/>
    <w:rsid w:val="00BD5CFC"/>
    <w:rsid w:val="00BE0AE3"/>
    <w:rsid w:val="00BF52D4"/>
    <w:rsid w:val="00C11C50"/>
    <w:rsid w:val="00C23E45"/>
    <w:rsid w:val="00C52C07"/>
    <w:rsid w:val="00C96DC7"/>
    <w:rsid w:val="00CC19A5"/>
    <w:rsid w:val="00CF0D65"/>
    <w:rsid w:val="00CF40CF"/>
    <w:rsid w:val="00D232D3"/>
    <w:rsid w:val="00DA1EBA"/>
    <w:rsid w:val="00DA44E7"/>
    <w:rsid w:val="00DD7324"/>
    <w:rsid w:val="00E63BE4"/>
    <w:rsid w:val="00E709B4"/>
    <w:rsid w:val="00EB095C"/>
    <w:rsid w:val="00EC6775"/>
    <w:rsid w:val="00EE351C"/>
    <w:rsid w:val="00F54977"/>
    <w:rsid w:val="00F609A4"/>
    <w:rsid w:val="00F75849"/>
    <w:rsid w:val="00F80DAF"/>
    <w:rsid w:val="00F858EC"/>
    <w:rsid w:val="00FB33EA"/>
    <w:rsid w:val="00FC057B"/>
    <w:rsid w:val="00FC18F5"/>
    <w:rsid w:val="00FD77C9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96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E565F"/>
    <w:pPr>
      <w:widowControl w:val="0"/>
      <w:spacing w:line="360" w:lineRule="auto"/>
      <w:ind w:firstLineChars="200" w:firstLine="48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qFormat/>
    <w:rsid w:val="001E565F"/>
    <w:pPr>
      <w:keepNext/>
      <w:keepLines/>
      <w:numPr>
        <w:numId w:val="3"/>
      </w:numPr>
      <w:tabs>
        <w:tab w:val="left" w:pos="567"/>
      </w:tabs>
      <w:ind w:firstLineChars="0" w:firstLine="0"/>
      <w:outlineLvl w:val="0"/>
    </w:pPr>
    <w:rPr>
      <w:rFonts w:ascii="宋体" w:hAnsi="宋体"/>
      <w:b/>
      <w:bCs/>
      <w:kern w:val="44"/>
      <w:sz w:val="30"/>
      <w:szCs w:val="24"/>
    </w:rPr>
  </w:style>
  <w:style w:type="paragraph" w:styleId="2">
    <w:name w:val="heading 2"/>
    <w:basedOn w:val="a"/>
    <w:next w:val="a"/>
    <w:link w:val="2Char"/>
    <w:unhideWhenUsed/>
    <w:qFormat/>
    <w:rsid w:val="001E565F"/>
    <w:pPr>
      <w:keepNext/>
      <w:keepLines/>
      <w:numPr>
        <w:ilvl w:val="1"/>
        <w:numId w:val="3"/>
      </w:numPr>
      <w:tabs>
        <w:tab w:val="left" w:pos="567"/>
      </w:tabs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1E565F"/>
    <w:pPr>
      <w:keepNext/>
      <w:keepLines/>
      <w:numPr>
        <w:ilvl w:val="2"/>
        <w:numId w:val="3"/>
      </w:numPr>
      <w:tabs>
        <w:tab w:val="left" w:pos="709"/>
      </w:tabs>
      <w:ind w:firstLineChars="0" w:firstLine="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565F"/>
    <w:pPr>
      <w:keepNext/>
      <w:keepLines/>
      <w:numPr>
        <w:ilvl w:val="3"/>
        <w:numId w:val="3"/>
      </w:numPr>
      <w:ind w:left="0" w:firstLineChars="0" w:firstLine="0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F0C58"/>
    <w:pPr>
      <w:keepNext/>
      <w:keepLines/>
      <w:numPr>
        <w:ilvl w:val="4"/>
        <w:numId w:val="3"/>
      </w:numPr>
      <w:ind w:leftChars="-1" w:left="-2" w:firstLineChars="0" w:firstLine="1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00868"/>
    <w:pPr>
      <w:keepNext/>
      <w:keepLines/>
      <w:numPr>
        <w:ilvl w:val="5"/>
        <w:numId w:val="3"/>
      </w:numPr>
      <w:ind w:left="0" w:firstLineChars="0" w:firstLine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2F0C58"/>
    <w:pPr>
      <w:keepNext/>
      <w:keepLines/>
      <w:numPr>
        <w:ilvl w:val="6"/>
        <w:numId w:val="3"/>
      </w:numPr>
      <w:ind w:left="0" w:firstLineChars="0" w:firstLine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2F0C58"/>
    <w:pPr>
      <w:keepNext/>
      <w:keepLines/>
      <w:numPr>
        <w:ilvl w:val="7"/>
        <w:numId w:val="3"/>
      </w:numPr>
      <w:ind w:left="0" w:firstLineChars="0" w:firstLine="0"/>
      <w:outlineLvl w:val="7"/>
    </w:pPr>
    <w:rPr>
      <w:rFonts w:asciiTheme="majorHAnsi" w:eastAsiaTheme="majorEastAsia" w:hAnsiTheme="majorHAnsi" w:cstheme="majorBidi"/>
      <w:b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2F0C58"/>
    <w:pPr>
      <w:keepNext/>
      <w:keepLines/>
      <w:numPr>
        <w:ilvl w:val="8"/>
        <w:numId w:val="3"/>
      </w:numPr>
      <w:ind w:left="0" w:firstLineChars="0" w:firstLine="0"/>
      <w:outlineLvl w:val="8"/>
    </w:pPr>
    <w:rPr>
      <w:rFonts w:asciiTheme="majorHAnsi" w:eastAsiaTheme="majorEastAsia" w:hAnsiTheme="majorHAnsi" w:cstheme="majorBidi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565F"/>
    <w:rPr>
      <w:rFonts w:ascii="宋体" w:eastAsia="宋体" w:hAnsi="宋体"/>
      <w:b/>
      <w:bCs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1E565F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1E565F"/>
    <w:rPr>
      <w:rFonts w:eastAsia="宋体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1E565F"/>
    <w:rPr>
      <w:rFonts w:asciiTheme="majorHAnsi" w:eastAsia="宋体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rsid w:val="002F0C58"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rsid w:val="00000868"/>
    <w:rPr>
      <w:rFonts w:asciiTheme="majorHAnsi" w:eastAsia="仿宋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2F0C5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2F0C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2F0C58"/>
    <w:rPr>
      <w:rFonts w:asciiTheme="majorHAnsi" w:eastAsiaTheme="majorEastAsia" w:hAnsiTheme="majorHAnsi" w:cstheme="majorBidi"/>
      <w:b/>
      <w:sz w:val="24"/>
      <w:szCs w:val="21"/>
    </w:rPr>
  </w:style>
  <w:style w:type="paragraph" w:styleId="TOC">
    <w:name w:val="TOC Heading"/>
    <w:basedOn w:val="1"/>
    <w:next w:val="a"/>
    <w:uiPriority w:val="39"/>
    <w:unhideWhenUsed/>
    <w:rsid w:val="00E709B4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40D60"/>
    <w:pPr>
      <w:tabs>
        <w:tab w:val="left" w:pos="426"/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240D60"/>
    <w:pPr>
      <w:tabs>
        <w:tab w:val="left" w:pos="426"/>
        <w:tab w:val="right" w:leader="dot" w:pos="8296"/>
      </w:tabs>
    </w:pPr>
  </w:style>
  <w:style w:type="paragraph" w:styleId="30">
    <w:name w:val="toc 3"/>
    <w:basedOn w:val="a"/>
    <w:next w:val="a"/>
    <w:autoRedefine/>
    <w:uiPriority w:val="39"/>
    <w:unhideWhenUsed/>
    <w:rsid w:val="00240D60"/>
    <w:pPr>
      <w:tabs>
        <w:tab w:val="left" w:pos="567"/>
        <w:tab w:val="right" w:leader="dot" w:pos="8296"/>
      </w:tabs>
    </w:pPr>
  </w:style>
  <w:style w:type="character" w:styleId="a3">
    <w:name w:val="Hyperlink"/>
    <w:basedOn w:val="a0"/>
    <w:uiPriority w:val="99"/>
    <w:unhideWhenUsed/>
    <w:rsid w:val="00E709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正文"/>
    <w:basedOn w:val="a"/>
    <w:link w:val="Char"/>
    <w:qFormat/>
    <w:rsid w:val="004D6DB9"/>
    <w:pPr>
      <w:ind w:firstLineChars="0" w:firstLine="0"/>
      <w:jc w:val="center"/>
    </w:pPr>
  </w:style>
  <w:style w:type="paragraph" w:customStyle="1" w:styleId="a6">
    <w:name w:val="表格首行"/>
    <w:basedOn w:val="a"/>
    <w:link w:val="Char0"/>
    <w:qFormat/>
    <w:rsid w:val="004D6DB9"/>
    <w:pPr>
      <w:ind w:firstLineChars="0" w:firstLine="0"/>
      <w:jc w:val="center"/>
    </w:pPr>
    <w:rPr>
      <w:b/>
    </w:rPr>
  </w:style>
  <w:style w:type="character" w:customStyle="1" w:styleId="Char">
    <w:name w:val="表格正文 Char"/>
    <w:basedOn w:val="a0"/>
    <w:link w:val="a5"/>
    <w:rsid w:val="004D6DB9"/>
    <w:rPr>
      <w:sz w:val="24"/>
    </w:rPr>
  </w:style>
  <w:style w:type="character" w:customStyle="1" w:styleId="Char0">
    <w:name w:val="表格首行 Char"/>
    <w:basedOn w:val="a0"/>
    <w:link w:val="a6"/>
    <w:rsid w:val="004D6DB9"/>
    <w:rPr>
      <w:b/>
      <w:sz w:val="24"/>
    </w:rPr>
  </w:style>
  <w:style w:type="paragraph" w:styleId="a7">
    <w:name w:val="header"/>
    <w:basedOn w:val="a"/>
    <w:link w:val="Char1"/>
    <w:uiPriority w:val="99"/>
    <w:unhideWhenUsed/>
    <w:rsid w:val="003F2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F289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F28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F2893"/>
    <w:rPr>
      <w:sz w:val="18"/>
      <w:szCs w:val="18"/>
    </w:rPr>
  </w:style>
  <w:style w:type="paragraph" w:styleId="a9">
    <w:name w:val="Body Text Indent"/>
    <w:aliases w:val="段落"/>
    <w:basedOn w:val="a"/>
    <w:link w:val="Char3"/>
    <w:rsid w:val="004D6DB9"/>
    <w:pPr>
      <w:adjustRightInd w:val="0"/>
      <w:spacing w:after="120" w:line="312" w:lineRule="atLeast"/>
      <w:ind w:leftChars="200" w:left="420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Char3">
    <w:name w:val="正文文本缩进 Char"/>
    <w:aliases w:val="段落 Char"/>
    <w:basedOn w:val="a0"/>
    <w:link w:val="a9"/>
    <w:rsid w:val="004D6DB9"/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非缩进正文"/>
    <w:basedOn w:val="a"/>
    <w:link w:val="Char4"/>
    <w:qFormat/>
    <w:rsid w:val="002F0C58"/>
    <w:pPr>
      <w:ind w:firstLineChars="0" w:firstLine="0"/>
    </w:pPr>
  </w:style>
  <w:style w:type="character" w:customStyle="1" w:styleId="Char4">
    <w:name w:val="非缩进正文 Char"/>
    <w:basedOn w:val="a0"/>
    <w:link w:val="aa"/>
    <w:rsid w:val="002F0C58"/>
    <w:rPr>
      <w:sz w:val="24"/>
    </w:rPr>
  </w:style>
  <w:style w:type="paragraph" w:styleId="ab">
    <w:name w:val="Balloon Text"/>
    <w:basedOn w:val="a"/>
    <w:link w:val="Char5"/>
    <w:rsid w:val="007A5A4A"/>
    <w:pPr>
      <w:spacing w:line="240" w:lineRule="auto"/>
      <w:ind w:firstLineChars="0" w:firstLine="0"/>
    </w:pPr>
    <w:rPr>
      <w:rFonts w:ascii="Times New Roman" w:hAnsi="Times New Roman" w:cs="Times New Roman"/>
      <w:sz w:val="18"/>
      <w:szCs w:val="18"/>
    </w:rPr>
  </w:style>
  <w:style w:type="character" w:customStyle="1" w:styleId="Char5">
    <w:name w:val="批注框文本 Char"/>
    <w:basedOn w:val="a0"/>
    <w:link w:val="ab"/>
    <w:rsid w:val="007A5A4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rsid w:val="0046341C"/>
    <w:pPr>
      <w:ind w:firstLine="420"/>
    </w:pPr>
  </w:style>
  <w:style w:type="paragraph" w:customStyle="1" w:styleId="ad">
    <w:name w:val="图片样式"/>
    <w:basedOn w:val="a"/>
    <w:qFormat/>
    <w:rsid w:val="00CF40CF"/>
    <w:pPr>
      <w:adjustRightInd w:val="0"/>
      <w:snapToGrid w:val="0"/>
      <w:ind w:firstLineChars="0" w:firstLine="0"/>
      <w:jc w:val="center"/>
    </w:pPr>
    <w:rPr>
      <w:rFonts w:ascii="Times New Roman" w:hAnsi="Times New Roman"/>
      <w:noProof/>
    </w:rPr>
  </w:style>
  <w:style w:type="character" w:customStyle="1" w:styleId="Char10">
    <w:name w:val="正文缩进 Char1"/>
    <w:aliases w:val="表正文 Char,正文非缩进 Char,特点 Char,段1 Char,正文不缩进 Char,四号 Char,缩进 Char,ALT+Z Char,Body Text(ch) Char,水上软件 Char,正文编号 Char,PI Char,正文普通文字 Char,正文缩进 Char Char,正文缩进 Char Char Char Char,正文（首行缩进两字） Char Char Char Char,文2 Char Char,正文双线 Char,图内正文 Char"/>
    <w:link w:val="ae"/>
    <w:qFormat/>
    <w:rsid w:val="00575491"/>
    <w:rPr>
      <w:rFonts w:ascii="仿宋" w:eastAsia="仿宋" w:hAnsi="仿宋"/>
      <w:color w:val="000000"/>
      <w:szCs w:val="21"/>
    </w:rPr>
  </w:style>
  <w:style w:type="paragraph" w:styleId="ae">
    <w:name w:val="Normal Indent"/>
    <w:aliases w:val="表正文,正文非缩进,特点,段1,正文不缩进,四号,缩进,ALT+Z,Body Text(ch),水上软件,正文编号,PI,正文普通文字,正文缩进 Char,正文缩进 Char Char Char,正文（首行缩进两字） Char Char Char,正文缩进 Char Char Char Char Char Char Char Char,Normal Indent Char1 Char1 Char2 Char Char Char Char Char Char,文2 Char,正文双线,图内正文"/>
    <w:basedOn w:val="a"/>
    <w:link w:val="Char10"/>
    <w:autoRedefine/>
    <w:qFormat/>
    <w:rsid w:val="00575491"/>
    <w:pPr>
      <w:adjustRightInd w:val="0"/>
      <w:snapToGrid w:val="0"/>
      <w:spacing w:line="240" w:lineRule="auto"/>
      <w:ind w:firstLineChars="0" w:firstLine="0"/>
    </w:pPr>
    <w:rPr>
      <w:rFonts w:ascii="仿宋" w:hAnsi="仿宋"/>
      <w:color w:val="000000"/>
      <w:szCs w:val="21"/>
    </w:rPr>
  </w:style>
  <w:style w:type="character" w:styleId="af">
    <w:name w:val="annotation reference"/>
    <w:basedOn w:val="a0"/>
    <w:uiPriority w:val="99"/>
    <w:semiHidden/>
    <w:unhideWhenUsed/>
    <w:rsid w:val="00575491"/>
    <w:rPr>
      <w:sz w:val="21"/>
      <w:szCs w:val="21"/>
    </w:rPr>
  </w:style>
  <w:style w:type="paragraph" w:styleId="af0">
    <w:name w:val="annotation text"/>
    <w:basedOn w:val="a"/>
    <w:link w:val="Char6"/>
    <w:uiPriority w:val="99"/>
    <w:semiHidden/>
    <w:unhideWhenUsed/>
    <w:rsid w:val="00575491"/>
    <w:pPr>
      <w:jc w:val="left"/>
    </w:pPr>
  </w:style>
  <w:style w:type="character" w:customStyle="1" w:styleId="Char6">
    <w:name w:val="批注文字 Char"/>
    <w:basedOn w:val="a0"/>
    <w:link w:val="af0"/>
    <w:uiPriority w:val="99"/>
    <w:semiHidden/>
    <w:rsid w:val="00575491"/>
    <w:rPr>
      <w:rFonts w:eastAsia="仿宋"/>
      <w:sz w:val="24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575491"/>
    <w:rPr>
      <w:b/>
      <w:bCs/>
    </w:rPr>
  </w:style>
  <w:style w:type="character" w:customStyle="1" w:styleId="Char7">
    <w:name w:val="批注主题 Char"/>
    <w:basedOn w:val="Char6"/>
    <w:link w:val="af1"/>
    <w:uiPriority w:val="99"/>
    <w:semiHidden/>
    <w:rsid w:val="00575491"/>
    <w:rPr>
      <w:rFonts w:eastAsia="仿宋"/>
      <w:b/>
      <w:bCs/>
      <w:sz w:val="24"/>
    </w:rPr>
  </w:style>
  <w:style w:type="paragraph" w:styleId="af2">
    <w:name w:val="Normal (Web)"/>
    <w:basedOn w:val="a"/>
    <w:uiPriority w:val="99"/>
    <w:unhideWhenUsed/>
    <w:rsid w:val="00B047C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B047CB"/>
    <w:rPr>
      <w:b/>
      <w:bCs/>
    </w:rPr>
  </w:style>
  <w:style w:type="character" w:styleId="af4">
    <w:name w:val="Emphasis"/>
    <w:basedOn w:val="a0"/>
    <w:uiPriority w:val="20"/>
    <w:qFormat/>
    <w:rsid w:val="000406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E565F"/>
    <w:pPr>
      <w:widowControl w:val="0"/>
      <w:spacing w:line="360" w:lineRule="auto"/>
      <w:ind w:firstLineChars="200" w:firstLine="48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qFormat/>
    <w:rsid w:val="001E565F"/>
    <w:pPr>
      <w:keepNext/>
      <w:keepLines/>
      <w:numPr>
        <w:numId w:val="3"/>
      </w:numPr>
      <w:tabs>
        <w:tab w:val="left" w:pos="567"/>
      </w:tabs>
      <w:ind w:firstLineChars="0" w:firstLine="0"/>
      <w:outlineLvl w:val="0"/>
    </w:pPr>
    <w:rPr>
      <w:rFonts w:ascii="宋体" w:hAnsi="宋体"/>
      <w:b/>
      <w:bCs/>
      <w:kern w:val="44"/>
      <w:sz w:val="30"/>
      <w:szCs w:val="24"/>
    </w:rPr>
  </w:style>
  <w:style w:type="paragraph" w:styleId="2">
    <w:name w:val="heading 2"/>
    <w:basedOn w:val="a"/>
    <w:next w:val="a"/>
    <w:link w:val="2Char"/>
    <w:unhideWhenUsed/>
    <w:qFormat/>
    <w:rsid w:val="001E565F"/>
    <w:pPr>
      <w:keepNext/>
      <w:keepLines/>
      <w:numPr>
        <w:ilvl w:val="1"/>
        <w:numId w:val="3"/>
      </w:numPr>
      <w:tabs>
        <w:tab w:val="left" w:pos="567"/>
      </w:tabs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nhideWhenUsed/>
    <w:qFormat/>
    <w:rsid w:val="001E565F"/>
    <w:pPr>
      <w:keepNext/>
      <w:keepLines/>
      <w:numPr>
        <w:ilvl w:val="2"/>
        <w:numId w:val="3"/>
      </w:numPr>
      <w:tabs>
        <w:tab w:val="left" w:pos="709"/>
      </w:tabs>
      <w:ind w:firstLineChars="0" w:firstLine="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565F"/>
    <w:pPr>
      <w:keepNext/>
      <w:keepLines/>
      <w:numPr>
        <w:ilvl w:val="3"/>
        <w:numId w:val="3"/>
      </w:numPr>
      <w:ind w:left="0" w:firstLineChars="0" w:firstLine="0"/>
      <w:outlineLvl w:val="3"/>
    </w:pPr>
    <w:rPr>
      <w:rFonts w:asciiTheme="majorHAnsi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F0C58"/>
    <w:pPr>
      <w:keepNext/>
      <w:keepLines/>
      <w:numPr>
        <w:ilvl w:val="4"/>
        <w:numId w:val="3"/>
      </w:numPr>
      <w:ind w:leftChars="-1" w:left="-2" w:firstLineChars="0" w:firstLine="1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00868"/>
    <w:pPr>
      <w:keepNext/>
      <w:keepLines/>
      <w:numPr>
        <w:ilvl w:val="5"/>
        <w:numId w:val="3"/>
      </w:numPr>
      <w:ind w:left="0" w:firstLineChars="0" w:firstLine="0"/>
      <w:outlineLvl w:val="5"/>
    </w:pPr>
    <w:rPr>
      <w:rFonts w:asciiTheme="majorHAnsi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2F0C58"/>
    <w:pPr>
      <w:keepNext/>
      <w:keepLines/>
      <w:numPr>
        <w:ilvl w:val="6"/>
        <w:numId w:val="3"/>
      </w:numPr>
      <w:ind w:left="0" w:firstLineChars="0" w:firstLine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2F0C58"/>
    <w:pPr>
      <w:keepNext/>
      <w:keepLines/>
      <w:numPr>
        <w:ilvl w:val="7"/>
        <w:numId w:val="3"/>
      </w:numPr>
      <w:ind w:left="0" w:firstLineChars="0" w:firstLine="0"/>
      <w:outlineLvl w:val="7"/>
    </w:pPr>
    <w:rPr>
      <w:rFonts w:asciiTheme="majorHAnsi" w:eastAsiaTheme="majorEastAsia" w:hAnsiTheme="majorHAnsi" w:cstheme="majorBidi"/>
      <w:b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2F0C58"/>
    <w:pPr>
      <w:keepNext/>
      <w:keepLines/>
      <w:numPr>
        <w:ilvl w:val="8"/>
        <w:numId w:val="3"/>
      </w:numPr>
      <w:ind w:left="0" w:firstLineChars="0" w:firstLine="0"/>
      <w:outlineLvl w:val="8"/>
    </w:pPr>
    <w:rPr>
      <w:rFonts w:asciiTheme="majorHAnsi" w:eastAsiaTheme="majorEastAsia" w:hAnsiTheme="majorHAnsi" w:cstheme="majorBidi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565F"/>
    <w:rPr>
      <w:rFonts w:ascii="宋体" w:eastAsia="宋体" w:hAnsi="宋体"/>
      <w:b/>
      <w:bCs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1E565F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1E565F"/>
    <w:rPr>
      <w:rFonts w:eastAsia="宋体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1E565F"/>
    <w:rPr>
      <w:rFonts w:asciiTheme="majorHAnsi" w:eastAsia="宋体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rsid w:val="002F0C58"/>
    <w:rPr>
      <w:b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rsid w:val="00000868"/>
    <w:rPr>
      <w:rFonts w:asciiTheme="majorHAnsi" w:eastAsia="仿宋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2F0C5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2F0C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2F0C58"/>
    <w:rPr>
      <w:rFonts w:asciiTheme="majorHAnsi" w:eastAsiaTheme="majorEastAsia" w:hAnsiTheme="majorHAnsi" w:cstheme="majorBidi"/>
      <w:b/>
      <w:sz w:val="24"/>
      <w:szCs w:val="21"/>
    </w:rPr>
  </w:style>
  <w:style w:type="paragraph" w:styleId="TOC">
    <w:name w:val="TOC Heading"/>
    <w:basedOn w:val="1"/>
    <w:next w:val="a"/>
    <w:uiPriority w:val="39"/>
    <w:unhideWhenUsed/>
    <w:rsid w:val="00E709B4"/>
    <w:pPr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40D60"/>
    <w:pPr>
      <w:tabs>
        <w:tab w:val="left" w:pos="426"/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240D60"/>
    <w:pPr>
      <w:tabs>
        <w:tab w:val="left" w:pos="426"/>
        <w:tab w:val="right" w:leader="dot" w:pos="8296"/>
      </w:tabs>
    </w:pPr>
  </w:style>
  <w:style w:type="paragraph" w:styleId="30">
    <w:name w:val="toc 3"/>
    <w:basedOn w:val="a"/>
    <w:next w:val="a"/>
    <w:autoRedefine/>
    <w:uiPriority w:val="39"/>
    <w:unhideWhenUsed/>
    <w:rsid w:val="00240D60"/>
    <w:pPr>
      <w:tabs>
        <w:tab w:val="left" w:pos="567"/>
        <w:tab w:val="right" w:leader="dot" w:pos="8296"/>
      </w:tabs>
    </w:pPr>
  </w:style>
  <w:style w:type="character" w:styleId="a3">
    <w:name w:val="Hyperlink"/>
    <w:basedOn w:val="a0"/>
    <w:uiPriority w:val="99"/>
    <w:unhideWhenUsed/>
    <w:rsid w:val="00E709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正文"/>
    <w:basedOn w:val="a"/>
    <w:link w:val="Char"/>
    <w:qFormat/>
    <w:rsid w:val="004D6DB9"/>
    <w:pPr>
      <w:ind w:firstLineChars="0" w:firstLine="0"/>
      <w:jc w:val="center"/>
    </w:pPr>
  </w:style>
  <w:style w:type="paragraph" w:customStyle="1" w:styleId="a6">
    <w:name w:val="表格首行"/>
    <w:basedOn w:val="a"/>
    <w:link w:val="Char0"/>
    <w:qFormat/>
    <w:rsid w:val="004D6DB9"/>
    <w:pPr>
      <w:ind w:firstLineChars="0" w:firstLine="0"/>
      <w:jc w:val="center"/>
    </w:pPr>
    <w:rPr>
      <w:b/>
    </w:rPr>
  </w:style>
  <w:style w:type="character" w:customStyle="1" w:styleId="Char">
    <w:name w:val="表格正文 Char"/>
    <w:basedOn w:val="a0"/>
    <w:link w:val="a5"/>
    <w:rsid w:val="004D6DB9"/>
    <w:rPr>
      <w:sz w:val="24"/>
    </w:rPr>
  </w:style>
  <w:style w:type="character" w:customStyle="1" w:styleId="Char0">
    <w:name w:val="表格首行 Char"/>
    <w:basedOn w:val="a0"/>
    <w:link w:val="a6"/>
    <w:rsid w:val="004D6DB9"/>
    <w:rPr>
      <w:b/>
      <w:sz w:val="24"/>
    </w:rPr>
  </w:style>
  <w:style w:type="paragraph" w:styleId="a7">
    <w:name w:val="header"/>
    <w:basedOn w:val="a"/>
    <w:link w:val="Char1"/>
    <w:uiPriority w:val="99"/>
    <w:unhideWhenUsed/>
    <w:rsid w:val="003F2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F289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F28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F2893"/>
    <w:rPr>
      <w:sz w:val="18"/>
      <w:szCs w:val="18"/>
    </w:rPr>
  </w:style>
  <w:style w:type="paragraph" w:styleId="a9">
    <w:name w:val="Body Text Indent"/>
    <w:aliases w:val="段落"/>
    <w:basedOn w:val="a"/>
    <w:link w:val="Char3"/>
    <w:rsid w:val="004D6DB9"/>
    <w:pPr>
      <w:adjustRightInd w:val="0"/>
      <w:spacing w:after="120" w:line="312" w:lineRule="atLeast"/>
      <w:ind w:leftChars="200" w:left="420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Char3">
    <w:name w:val="正文文本缩进 Char"/>
    <w:aliases w:val="段落 Char"/>
    <w:basedOn w:val="a0"/>
    <w:link w:val="a9"/>
    <w:rsid w:val="004D6DB9"/>
    <w:rPr>
      <w:rFonts w:ascii="Times New Roman" w:eastAsia="宋体" w:hAnsi="Times New Roman" w:cs="Times New Roman"/>
      <w:kern w:val="0"/>
      <w:szCs w:val="20"/>
    </w:rPr>
  </w:style>
  <w:style w:type="paragraph" w:customStyle="1" w:styleId="aa">
    <w:name w:val="非缩进正文"/>
    <w:basedOn w:val="a"/>
    <w:link w:val="Char4"/>
    <w:qFormat/>
    <w:rsid w:val="002F0C58"/>
    <w:pPr>
      <w:ind w:firstLineChars="0" w:firstLine="0"/>
    </w:pPr>
  </w:style>
  <w:style w:type="character" w:customStyle="1" w:styleId="Char4">
    <w:name w:val="非缩进正文 Char"/>
    <w:basedOn w:val="a0"/>
    <w:link w:val="aa"/>
    <w:rsid w:val="002F0C58"/>
    <w:rPr>
      <w:sz w:val="24"/>
    </w:rPr>
  </w:style>
  <w:style w:type="paragraph" w:styleId="ab">
    <w:name w:val="Balloon Text"/>
    <w:basedOn w:val="a"/>
    <w:link w:val="Char5"/>
    <w:rsid w:val="007A5A4A"/>
    <w:pPr>
      <w:spacing w:line="240" w:lineRule="auto"/>
      <w:ind w:firstLineChars="0" w:firstLine="0"/>
    </w:pPr>
    <w:rPr>
      <w:rFonts w:ascii="Times New Roman" w:hAnsi="Times New Roman" w:cs="Times New Roman"/>
      <w:sz w:val="18"/>
      <w:szCs w:val="18"/>
    </w:rPr>
  </w:style>
  <w:style w:type="character" w:customStyle="1" w:styleId="Char5">
    <w:name w:val="批注框文本 Char"/>
    <w:basedOn w:val="a0"/>
    <w:link w:val="ab"/>
    <w:rsid w:val="007A5A4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rsid w:val="0046341C"/>
    <w:pPr>
      <w:ind w:firstLine="420"/>
    </w:pPr>
  </w:style>
  <w:style w:type="paragraph" w:customStyle="1" w:styleId="ad">
    <w:name w:val="图片样式"/>
    <w:basedOn w:val="a"/>
    <w:qFormat/>
    <w:rsid w:val="00CF40CF"/>
    <w:pPr>
      <w:adjustRightInd w:val="0"/>
      <w:snapToGrid w:val="0"/>
      <w:ind w:firstLineChars="0" w:firstLine="0"/>
      <w:jc w:val="center"/>
    </w:pPr>
    <w:rPr>
      <w:rFonts w:ascii="Times New Roman" w:hAnsi="Times New Roman"/>
      <w:noProof/>
    </w:rPr>
  </w:style>
  <w:style w:type="character" w:customStyle="1" w:styleId="Char10">
    <w:name w:val="正文缩进 Char1"/>
    <w:aliases w:val="表正文 Char,正文非缩进 Char,特点 Char,段1 Char,正文不缩进 Char,四号 Char,缩进 Char,ALT+Z Char,Body Text(ch) Char,水上软件 Char,正文编号 Char,PI Char,正文普通文字 Char,正文缩进 Char Char,正文缩进 Char Char Char Char,正文（首行缩进两字） Char Char Char Char,文2 Char Char,正文双线 Char,图内正文 Char"/>
    <w:link w:val="ae"/>
    <w:qFormat/>
    <w:rsid w:val="00575491"/>
    <w:rPr>
      <w:rFonts w:ascii="仿宋" w:eastAsia="仿宋" w:hAnsi="仿宋"/>
      <w:color w:val="000000"/>
      <w:szCs w:val="21"/>
    </w:rPr>
  </w:style>
  <w:style w:type="paragraph" w:styleId="ae">
    <w:name w:val="Normal Indent"/>
    <w:aliases w:val="表正文,正文非缩进,特点,段1,正文不缩进,四号,缩进,ALT+Z,Body Text(ch),水上软件,正文编号,PI,正文普通文字,正文缩进 Char,正文缩进 Char Char Char,正文（首行缩进两字） Char Char Char,正文缩进 Char Char Char Char Char Char Char Char,Normal Indent Char1 Char1 Char2 Char Char Char Char Char Char,文2 Char,正文双线,图内正文"/>
    <w:basedOn w:val="a"/>
    <w:link w:val="Char10"/>
    <w:autoRedefine/>
    <w:qFormat/>
    <w:rsid w:val="00575491"/>
    <w:pPr>
      <w:adjustRightInd w:val="0"/>
      <w:snapToGrid w:val="0"/>
      <w:spacing w:line="240" w:lineRule="auto"/>
      <w:ind w:firstLineChars="0" w:firstLine="0"/>
    </w:pPr>
    <w:rPr>
      <w:rFonts w:ascii="仿宋" w:hAnsi="仿宋"/>
      <w:color w:val="000000"/>
      <w:szCs w:val="21"/>
    </w:rPr>
  </w:style>
  <w:style w:type="character" w:styleId="af">
    <w:name w:val="annotation reference"/>
    <w:basedOn w:val="a0"/>
    <w:uiPriority w:val="99"/>
    <w:semiHidden/>
    <w:unhideWhenUsed/>
    <w:rsid w:val="00575491"/>
    <w:rPr>
      <w:sz w:val="21"/>
      <w:szCs w:val="21"/>
    </w:rPr>
  </w:style>
  <w:style w:type="paragraph" w:styleId="af0">
    <w:name w:val="annotation text"/>
    <w:basedOn w:val="a"/>
    <w:link w:val="Char6"/>
    <w:uiPriority w:val="99"/>
    <w:semiHidden/>
    <w:unhideWhenUsed/>
    <w:rsid w:val="00575491"/>
    <w:pPr>
      <w:jc w:val="left"/>
    </w:pPr>
  </w:style>
  <w:style w:type="character" w:customStyle="1" w:styleId="Char6">
    <w:name w:val="批注文字 Char"/>
    <w:basedOn w:val="a0"/>
    <w:link w:val="af0"/>
    <w:uiPriority w:val="99"/>
    <w:semiHidden/>
    <w:rsid w:val="00575491"/>
    <w:rPr>
      <w:rFonts w:eastAsia="仿宋"/>
      <w:sz w:val="24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575491"/>
    <w:rPr>
      <w:b/>
      <w:bCs/>
    </w:rPr>
  </w:style>
  <w:style w:type="character" w:customStyle="1" w:styleId="Char7">
    <w:name w:val="批注主题 Char"/>
    <w:basedOn w:val="Char6"/>
    <w:link w:val="af1"/>
    <w:uiPriority w:val="99"/>
    <w:semiHidden/>
    <w:rsid w:val="00575491"/>
    <w:rPr>
      <w:rFonts w:eastAsia="仿宋"/>
      <w:b/>
      <w:bCs/>
      <w:sz w:val="24"/>
    </w:rPr>
  </w:style>
  <w:style w:type="paragraph" w:styleId="af2">
    <w:name w:val="Normal (Web)"/>
    <w:basedOn w:val="a"/>
    <w:uiPriority w:val="99"/>
    <w:unhideWhenUsed/>
    <w:rsid w:val="00B047C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B047CB"/>
    <w:rPr>
      <w:b/>
      <w:bCs/>
    </w:rPr>
  </w:style>
  <w:style w:type="character" w:styleId="af4">
    <w:name w:val="Emphasis"/>
    <w:basedOn w:val="a0"/>
    <w:uiPriority w:val="20"/>
    <w:qFormat/>
    <w:rsid w:val="00040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IF4163</dc:creator>
  <cp:lastModifiedBy>TEST</cp:lastModifiedBy>
  <cp:revision>5</cp:revision>
  <dcterms:created xsi:type="dcterms:W3CDTF">2022-07-22T12:43:00Z</dcterms:created>
  <dcterms:modified xsi:type="dcterms:W3CDTF">2022-07-22T13:11:00Z</dcterms:modified>
</cp:coreProperties>
</file>