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8F" w:rsidRDefault="0023698F" w:rsidP="0023698F">
      <w:pPr>
        <w:spacing w:line="360" w:lineRule="auto"/>
        <w:rPr>
          <w:rFonts w:ascii="宋体" w:hAnsi="宋体" w:hint="eastAsia"/>
          <w:b/>
          <w:bCs/>
          <w:sz w:val="32"/>
        </w:rPr>
      </w:pPr>
      <w:r>
        <w:rPr>
          <w:rFonts w:hint="eastAsia"/>
          <w:b/>
          <w:bCs/>
          <w:sz w:val="28"/>
        </w:rPr>
        <w:t>附件</w:t>
      </w:r>
      <w:r w:rsidR="00121BAC">
        <w:rPr>
          <w:rFonts w:hint="eastAsia"/>
          <w:b/>
          <w:bCs/>
          <w:sz w:val="28"/>
        </w:rPr>
        <w:t>二</w:t>
      </w:r>
      <w:bookmarkStart w:id="0" w:name="_GoBack"/>
      <w:bookmarkEnd w:id="0"/>
      <w:r>
        <w:rPr>
          <w:rFonts w:hint="eastAsia"/>
          <w:b/>
          <w:bCs/>
          <w:sz w:val="28"/>
        </w:rPr>
        <w:t>：</w:t>
      </w:r>
      <w:r>
        <w:rPr>
          <w:rFonts w:hint="eastAsia"/>
          <w:sz w:val="24"/>
        </w:rPr>
        <w:t xml:space="preserve">    </w:t>
      </w:r>
      <w:r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</w:t>
      </w:r>
      <w:r>
        <w:rPr>
          <w:rFonts w:ascii="宋体" w:hAnsi="宋体" w:hint="eastAsia"/>
          <w:b/>
          <w:bCs/>
          <w:sz w:val="32"/>
        </w:rPr>
        <w:t>1年上海市宜川中学艺术特长生招生报名表</w:t>
      </w:r>
    </w:p>
    <w:tbl>
      <w:tblPr>
        <w:tblW w:w="97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4"/>
        <w:gridCol w:w="179"/>
        <w:gridCol w:w="590"/>
        <w:gridCol w:w="479"/>
        <w:gridCol w:w="6"/>
        <w:gridCol w:w="172"/>
        <w:gridCol w:w="857"/>
        <w:gridCol w:w="239"/>
        <w:gridCol w:w="323"/>
        <w:gridCol w:w="305"/>
        <w:gridCol w:w="647"/>
        <w:gridCol w:w="209"/>
        <w:gridCol w:w="1055"/>
        <w:gridCol w:w="26"/>
        <w:gridCol w:w="1232"/>
        <w:gridCol w:w="32"/>
        <w:gridCol w:w="1119"/>
        <w:gridCol w:w="107"/>
        <w:gridCol w:w="1277"/>
      </w:tblGrid>
      <w:tr w:rsidR="0023698F" w:rsidTr="00F2422E">
        <w:trPr>
          <w:cantSplit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3698F" w:rsidRDefault="0023698F" w:rsidP="00F2422E">
            <w:pPr>
              <w:spacing w:line="420" w:lineRule="auto"/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3698F" w:rsidTr="00F2422E">
        <w:trPr>
          <w:cantSplit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所在学校年级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开始训练年月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手机号码（必填）</w:t>
            </w:r>
          </w:p>
        </w:tc>
      </w:tr>
      <w:tr w:rsidR="0023698F" w:rsidTr="00F2422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widowControl/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widowControl/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widowControl/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近两年最好成绩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</w:tr>
      <w:tr w:rsidR="0023698F" w:rsidTr="00F2422E">
        <w:trPr>
          <w:cantSplit/>
          <w:trHeight w:val="5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widowControl/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  <w:trHeight w:val="6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widowControl/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  <w:trHeight w:val="6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proofErr w:type="gramStart"/>
            <w:r>
              <w:rPr>
                <w:rFonts w:hint="eastAsia"/>
                <w:sz w:val="24"/>
              </w:rPr>
              <w:t>一模考</w:t>
            </w:r>
            <w:proofErr w:type="gramEnd"/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23698F" w:rsidTr="00F2422E">
        <w:trPr>
          <w:cantSplit/>
          <w:trHeight w:val="64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  <w:trHeight w:val="645"/>
        </w:trPr>
        <w:tc>
          <w:tcPr>
            <w:tcW w:w="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proofErr w:type="gramStart"/>
            <w:r>
              <w:rPr>
                <w:rFonts w:hint="eastAsia"/>
                <w:sz w:val="24"/>
              </w:rPr>
              <w:t>二模考</w:t>
            </w:r>
            <w:proofErr w:type="gramEnd"/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23698F" w:rsidTr="00F2422E">
        <w:trPr>
          <w:cantSplit/>
          <w:trHeight w:val="64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  <w:trHeight w:val="645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专项测试评价</w:t>
            </w:r>
          </w:p>
        </w:tc>
        <w:tc>
          <w:tcPr>
            <w:tcW w:w="7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  <w:p w:rsidR="0023698F" w:rsidRDefault="0023698F" w:rsidP="00F2422E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3698F" w:rsidTr="00F2422E">
        <w:trPr>
          <w:cantSplit/>
          <w:trHeight w:val="1270"/>
        </w:trPr>
        <w:tc>
          <w:tcPr>
            <w:tcW w:w="10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</w:t>
            </w:r>
          </w:p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  <w:p w:rsidR="0023698F" w:rsidRDefault="0023698F" w:rsidP="00F2422E">
            <w:pPr>
              <w:spacing w:line="420" w:lineRule="auto"/>
              <w:jc w:val="center"/>
              <w:rPr>
                <w:rFonts w:hint="eastAsia"/>
                <w:sz w:val="24"/>
              </w:rPr>
            </w:pPr>
          </w:p>
          <w:p w:rsidR="0023698F" w:rsidRDefault="0023698F" w:rsidP="00F2422E">
            <w:pPr>
              <w:spacing w:line="420" w:lineRule="auto"/>
              <w:rPr>
                <w:rFonts w:hint="eastAsia"/>
                <w:sz w:val="24"/>
              </w:rPr>
            </w:pPr>
          </w:p>
        </w:tc>
      </w:tr>
    </w:tbl>
    <w:p w:rsidR="0023698F" w:rsidRDefault="0023698F" w:rsidP="0023698F">
      <w:pPr>
        <w:rPr>
          <w:rFonts w:hint="eastAsia"/>
          <w:b/>
        </w:rPr>
      </w:pPr>
      <w:r>
        <w:rPr>
          <w:rFonts w:hint="eastAsia"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、考生须如实、完整填写除“专项测试评价”、“招生学校意见”之外的所有内容。</w:t>
      </w:r>
    </w:p>
    <w:p w:rsidR="0023698F" w:rsidRDefault="0023698F" w:rsidP="0023698F">
      <w:pPr>
        <w:rPr>
          <w:rFonts w:hint="eastAsia"/>
          <w:b/>
        </w:rPr>
      </w:pPr>
      <w:r>
        <w:rPr>
          <w:rFonts w:hint="eastAsia"/>
          <w:b/>
        </w:rPr>
        <w:t xml:space="preserve">    2</w:t>
      </w:r>
      <w:r>
        <w:rPr>
          <w:rFonts w:hint="eastAsia"/>
          <w:b/>
        </w:rPr>
        <w:t>、考生所填内容须经就读学校审核，并在表格左上角盖章确认。</w:t>
      </w:r>
    </w:p>
    <w:p w:rsidR="00CB0C35" w:rsidRPr="0023698F" w:rsidRDefault="00CB0C35"/>
    <w:sectPr w:rsidR="00CB0C35" w:rsidRPr="0023698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8F"/>
    <w:rsid w:val="00121BAC"/>
    <w:rsid w:val="0023698F"/>
    <w:rsid w:val="00921C97"/>
    <w:rsid w:val="00C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2021-04-06T07:20:00Z</dcterms:created>
  <dcterms:modified xsi:type="dcterms:W3CDTF">2021-04-06T07:21:00Z</dcterms:modified>
</cp:coreProperties>
</file>